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AB5C9" w14:textId="77777777" w:rsidR="00000000" w:rsidRDefault="00783206">
      <w:pPr>
        <w:widowControl w:val="0"/>
        <w:autoSpaceDE w:val="0"/>
        <w:autoSpaceDN w:val="0"/>
        <w:adjustRightInd w:val="0"/>
        <w:spacing w:after="0" w:line="276" w:lineRule="auto"/>
        <w:jc w:val="center"/>
        <w:rPr>
          <w:rFonts w:ascii="GillSans-Bold" w:hAnsi="GillSans-Bold" w:cs="GillSans-Bold"/>
          <w:b/>
          <w:bCs/>
          <w:sz w:val="24"/>
          <w:szCs w:val="24"/>
        </w:rPr>
      </w:pPr>
      <w:bookmarkStart w:id="0" w:name="_GoBack"/>
      <w:bookmarkEnd w:id="0"/>
      <w:r>
        <w:rPr>
          <w:rFonts w:ascii="GillSans-Bold" w:hAnsi="GillSans-Bold" w:cs="GillSans-Bold"/>
          <w:b/>
          <w:bCs/>
          <w:sz w:val="24"/>
          <w:szCs w:val="24"/>
        </w:rPr>
        <w:t>Resolution GA/1/1.1</w:t>
      </w:r>
    </w:p>
    <w:p w14:paraId="00FCB7C4" w14:textId="77777777" w:rsidR="00000000" w:rsidRDefault="00783206">
      <w:pPr>
        <w:widowControl w:val="0"/>
        <w:autoSpaceDE w:val="0"/>
        <w:autoSpaceDN w:val="0"/>
        <w:adjustRightInd w:val="0"/>
        <w:spacing w:after="0" w:line="276" w:lineRule="auto"/>
        <w:jc w:val="center"/>
        <w:rPr>
          <w:rFonts w:ascii="GillSans" w:hAnsi="GillSans" w:cs="GillSans"/>
          <w:sz w:val="24"/>
          <w:szCs w:val="24"/>
        </w:rPr>
      </w:pPr>
    </w:p>
    <w:p w14:paraId="7A228236" w14:textId="77777777" w:rsidR="00000000" w:rsidRDefault="00783206">
      <w:pPr>
        <w:widowControl w:val="0"/>
        <w:autoSpaceDE w:val="0"/>
        <w:autoSpaceDN w:val="0"/>
        <w:adjustRightInd w:val="0"/>
        <w:spacing w:after="0" w:line="276" w:lineRule="auto"/>
        <w:rPr>
          <w:rFonts w:ascii="GillSans-Bold" w:hAnsi="GillSans-Bold" w:cs="GillSans-Bold"/>
          <w:b/>
          <w:bCs/>
          <w:sz w:val="24"/>
          <w:szCs w:val="24"/>
        </w:rPr>
      </w:pPr>
      <w:r>
        <w:rPr>
          <w:rFonts w:ascii="GillSans-Bold" w:hAnsi="GillSans-Bold" w:cs="GillSans-Bold"/>
          <w:b/>
          <w:bCs/>
          <w:sz w:val="24"/>
          <w:szCs w:val="24"/>
        </w:rPr>
        <w:t>General Assembly First Committee</w:t>
      </w:r>
    </w:p>
    <w:p w14:paraId="18EA51AC" w14:textId="77777777" w:rsidR="00000000" w:rsidRDefault="00783206">
      <w:pPr>
        <w:widowControl w:val="0"/>
        <w:autoSpaceDE w:val="0"/>
        <w:autoSpaceDN w:val="0"/>
        <w:adjustRightInd w:val="0"/>
        <w:spacing w:after="0" w:line="276" w:lineRule="auto"/>
        <w:rPr>
          <w:rFonts w:ascii="GillSans-Bold" w:hAnsi="GillSans-Bold" w:cs="GillSans-Bold"/>
          <w:b/>
          <w:bCs/>
          <w:sz w:val="24"/>
          <w:szCs w:val="24"/>
        </w:rPr>
      </w:pPr>
    </w:p>
    <w:p w14:paraId="704C02D5" w14:textId="77777777" w:rsidR="00000000" w:rsidRDefault="00783206">
      <w:pPr>
        <w:widowControl w:val="0"/>
        <w:autoSpaceDE w:val="0"/>
        <w:autoSpaceDN w:val="0"/>
        <w:adjustRightInd w:val="0"/>
        <w:spacing w:after="0" w:line="276" w:lineRule="auto"/>
        <w:rPr>
          <w:rFonts w:ascii="GillSans-Bold" w:hAnsi="GillSans-Bold" w:cs="GillSans-Bold"/>
          <w:b/>
          <w:bCs/>
          <w:sz w:val="24"/>
          <w:szCs w:val="24"/>
        </w:rPr>
      </w:pPr>
      <w:r>
        <w:rPr>
          <w:rFonts w:ascii="GillSans-Bold" w:hAnsi="GillSans-Bold" w:cs="GillSans-Bold"/>
          <w:b/>
          <w:bCs/>
          <w:sz w:val="24"/>
          <w:szCs w:val="24"/>
        </w:rPr>
        <w:t xml:space="preserve">Co-sponsors: </w:t>
      </w:r>
      <w:r>
        <w:rPr>
          <w:rFonts w:ascii="GillSans" w:hAnsi="GillSans" w:cs="GillSans"/>
          <w:sz w:val="24"/>
          <w:szCs w:val="24"/>
        </w:rPr>
        <w:t>Republic of Angola, Central African Republic, Union of the Comoros, Republic of Côte d’</w:t>
      </w:r>
      <w:r>
        <w:rPr>
          <w:rFonts w:ascii="GillSans" w:hAnsi="GillSans" w:cs="GillSans"/>
          <w:sz w:val="24"/>
          <w:szCs w:val="24"/>
        </w:rPr>
        <w:t>Ivoire, Republic of Cyprus, Republic of Djibouti, Republic of Ecuador, Republic of El Salvador, Federal Democratic Republic of Nepal, Kingdom of the Netherlands, Republic of Philippines, Republic of Poland, Russian Federation, Socialist Republic of Viet Na</w:t>
      </w:r>
      <w:r>
        <w:rPr>
          <w:rFonts w:ascii="GillSans" w:hAnsi="GillSans" w:cs="GillSans"/>
          <w:sz w:val="24"/>
          <w:szCs w:val="24"/>
        </w:rPr>
        <w:t>m</w:t>
      </w:r>
    </w:p>
    <w:p w14:paraId="2F158CEE" w14:textId="77777777" w:rsidR="00000000" w:rsidRDefault="00783206">
      <w:pPr>
        <w:widowControl w:val="0"/>
        <w:autoSpaceDE w:val="0"/>
        <w:autoSpaceDN w:val="0"/>
        <w:adjustRightInd w:val="0"/>
        <w:spacing w:after="0" w:line="276" w:lineRule="auto"/>
        <w:rPr>
          <w:rFonts w:ascii="GillSans" w:hAnsi="GillSans" w:cs="GillSans"/>
          <w:sz w:val="24"/>
          <w:szCs w:val="24"/>
        </w:rPr>
      </w:pPr>
      <w:r>
        <w:rPr>
          <w:rFonts w:ascii="GillSans-Bold" w:hAnsi="GillSans-Bold" w:cs="GillSans-Bold"/>
          <w:b/>
          <w:bCs/>
          <w:sz w:val="24"/>
          <w:szCs w:val="24"/>
        </w:rPr>
        <w:t>Topic:</w:t>
      </w:r>
      <w:r>
        <w:rPr>
          <w:rFonts w:ascii="GillSans" w:hAnsi="GillSans" w:cs="GillSans"/>
          <w:sz w:val="24"/>
          <w:szCs w:val="24"/>
        </w:rPr>
        <w:t xml:space="preserve"> “Prohibition of the dumping of radioactive waste.”</w:t>
      </w:r>
    </w:p>
    <w:p w14:paraId="68CC617F" w14:textId="77777777" w:rsidR="00000000" w:rsidRDefault="00783206">
      <w:pPr>
        <w:widowControl w:val="0"/>
        <w:autoSpaceDE w:val="0"/>
        <w:autoSpaceDN w:val="0"/>
        <w:adjustRightInd w:val="0"/>
        <w:spacing w:after="0" w:line="276" w:lineRule="auto"/>
        <w:rPr>
          <w:rFonts w:ascii="GillSans" w:hAnsi="GillSans" w:cs="GillSans"/>
          <w:sz w:val="24"/>
          <w:szCs w:val="24"/>
        </w:rPr>
      </w:pPr>
    </w:p>
    <w:p w14:paraId="03C53994" w14:textId="77777777" w:rsidR="00000000" w:rsidRDefault="00783206">
      <w:pPr>
        <w:widowControl w:val="0"/>
        <w:autoSpaceDE w:val="0"/>
        <w:autoSpaceDN w:val="0"/>
        <w:adjustRightInd w:val="0"/>
        <w:spacing w:after="0" w:line="276" w:lineRule="auto"/>
        <w:rPr>
          <w:rFonts w:ascii="GillSans" w:hAnsi="GillSans" w:cs="GillSans"/>
          <w:sz w:val="24"/>
          <w:szCs w:val="24"/>
        </w:rPr>
      </w:pPr>
      <w:r>
        <w:rPr>
          <w:rFonts w:ascii="GillSans" w:hAnsi="GillSans" w:cs="GillSans"/>
          <w:sz w:val="24"/>
          <w:szCs w:val="24"/>
        </w:rPr>
        <w:t>Fully alarmed by the excessive amount of radioactive waste being dumped in oceans,</w:t>
      </w:r>
    </w:p>
    <w:p w14:paraId="403EA095" w14:textId="77777777" w:rsidR="00000000" w:rsidRDefault="00783206">
      <w:pPr>
        <w:widowControl w:val="0"/>
        <w:autoSpaceDE w:val="0"/>
        <w:autoSpaceDN w:val="0"/>
        <w:adjustRightInd w:val="0"/>
        <w:spacing w:after="0" w:line="276" w:lineRule="auto"/>
        <w:rPr>
          <w:rFonts w:ascii="GillSans" w:hAnsi="GillSans" w:cs="GillSans"/>
          <w:sz w:val="24"/>
          <w:szCs w:val="24"/>
        </w:rPr>
      </w:pPr>
    </w:p>
    <w:p w14:paraId="3DA34859" w14:textId="77777777" w:rsidR="00000000" w:rsidRDefault="00783206">
      <w:pPr>
        <w:widowControl w:val="0"/>
        <w:autoSpaceDE w:val="0"/>
        <w:autoSpaceDN w:val="0"/>
        <w:adjustRightInd w:val="0"/>
        <w:spacing w:after="0" w:line="276" w:lineRule="auto"/>
        <w:rPr>
          <w:rFonts w:ascii="GillSans" w:hAnsi="GillSans" w:cs="GillSans"/>
          <w:sz w:val="24"/>
          <w:szCs w:val="24"/>
        </w:rPr>
      </w:pPr>
      <w:r>
        <w:rPr>
          <w:rFonts w:ascii="GillSans" w:hAnsi="GillSans" w:cs="GillSans"/>
          <w:sz w:val="24"/>
          <w:szCs w:val="24"/>
        </w:rPr>
        <w:t>Taking into consideration that this method has been internationally recognized as the safest disposal method of</w:t>
      </w:r>
      <w:r>
        <w:rPr>
          <w:rFonts w:ascii="GillSans" w:hAnsi="GillSans" w:cs="GillSans"/>
          <w:sz w:val="24"/>
          <w:szCs w:val="24"/>
        </w:rPr>
        <w:t xml:space="preserve"> radioactive waste,</w:t>
      </w:r>
    </w:p>
    <w:p w14:paraId="3C1B5E77" w14:textId="77777777" w:rsidR="00000000" w:rsidRDefault="00783206">
      <w:pPr>
        <w:widowControl w:val="0"/>
        <w:autoSpaceDE w:val="0"/>
        <w:autoSpaceDN w:val="0"/>
        <w:adjustRightInd w:val="0"/>
        <w:spacing w:after="0" w:line="276" w:lineRule="auto"/>
        <w:rPr>
          <w:rFonts w:ascii="GillSans" w:hAnsi="GillSans" w:cs="GillSans"/>
          <w:sz w:val="24"/>
          <w:szCs w:val="24"/>
        </w:rPr>
      </w:pPr>
    </w:p>
    <w:p w14:paraId="0103D6CC" w14:textId="77777777" w:rsidR="00000000" w:rsidRDefault="00783206">
      <w:pPr>
        <w:widowControl w:val="0"/>
        <w:autoSpaceDE w:val="0"/>
        <w:autoSpaceDN w:val="0"/>
        <w:adjustRightInd w:val="0"/>
        <w:spacing w:after="0" w:line="276" w:lineRule="auto"/>
        <w:rPr>
          <w:rFonts w:ascii="GillSans" w:hAnsi="GillSans" w:cs="GillSans"/>
          <w:sz w:val="24"/>
          <w:szCs w:val="24"/>
        </w:rPr>
      </w:pPr>
      <w:r>
        <w:rPr>
          <w:rFonts w:ascii="GillSans" w:hAnsi="GillSans" w:cs="GillSans"/>
          <w:sz w:val="24"/>
          <w:szCs w:val="24"/>
        </w:rPr>
        <w:t>Noting with regret that the effect of radioactive waste is killing humans and animals,</w:t>
      </w:r>
    </w:p>
    <w:p w14:paraId="0B54023D" w14:textId="77777777" w:rsidR="00000000" w:rsidRDefault="00783206">
      <w:pPr>
        <w:widowControl w:val="0"/>
        <w:autoSpaceDE w:val="0"/>
        <w:autoSpaceDN w:val="0"/>
        <w:adjustRightInd w:val="0"/>
        <w:spacing w:after="0" w:line="276" w:lineRule="auto"/>
        <w:rPr>
          <w:rFonts w:ascii="GillSans" w:hAnsi="GillSans" w:cs="GillSans"/>
          <w:sz w:val="24"/>
          <w:szCs w:val="24"/>
        </w:rPr>
      </w:pPr>
    </w:p>
    <w:p w14:paraId="30E6A57F" w14:textId="77777777" w:rsidR="00000000" w:rsidRDefault="00783206">
      <w:pPr>
        <w:widowControl w:val="0"/>
        <w:autoSpaceDE w:val="0"/>
        <w:autoSpaceDN w:val="0"/>
        <w:adjustRightInd w:val="0"/>
        <w:spacing w:after="0" w:line="276" w:lineRule="auto"/>
        <w:rPr>
          <w:rFonts w:ascii="GillSans" w:hAnsi="GillSans" w:cs="GillSans"/>
          <w:sz w:val="24"/>
          <w:szCs w:val="24"/>
        </w:rPr>
      </w:pPr>
      <w:r>
        <w:rPr>
          <w:rFonts w:ascii="GillSans" w:hAnsi="GillSans" w:cs="GillSans"/>
          <w:sz w:val="24"/>
          <w:szCs w:val="24"/>
        </w:rPr>
        <w:t>Seeking to find easier and better ways to dispose of radioactive waste,</w:t>
      </w:r>
    </w:p>
    <w:p w14:paraId="1B67B51F" w14:textId="77777777" w:rsidR="00000000" w:rsidRDefault="00783206">
      <w:pPr>
        <w:widowControl w:val="0"/>
        <w:autoSpaceDE w:val="0"/>
        <w:autoSpaceDN w:val="0"/>
        <w:adjustRightInd w:val="0"/>
        <w:spacing w:after="0" w:line="276" w:lineRule="auto"/>
        <w:rPr>
          <w:rFonts w:ascii="GillSans" w:hAnsi="GillSans" w:cs="GillSans"/>
          <w:sz w:val="24"/>
          <w:szCs w:val="24"/>
        </w:rPr>
      </w:pPr>
    </w:p>
    <w:p w14:paraId="749C1607" w14:textId="77777777" w:rsidR="00000000" w:rsidRDefault="00783206">
      <w:pPr>
        <w:widowControl w:val="0"/>
        <w:autoSpaceDE w:val="0"/>
        <w:autoSpaceDN w:val="0"/>
        <w:adjustRightInd w:val="0"/>
        <w:spacing w:after="0" w:line="276" w:lineRule="auto"/>
        <w:rPr>
          <w:rFonts w:ascii="GillSans" w:hAnsi="GillSans" w:cs="GillSans"/>
          <w:sz w:val="24"/>
          <w:szCs w:val="24"/>
        </w:rPr>
      </w:pPr>
      <w:r>
        <w:rPr>
          <w:rFonts w:ascii="GillSans" w:hAnsi="GillSans" w:cs="GillSans"/>
          <w:sz w:val="24"/>
          <w:szCs w:val="24"/>
        </w:rPr>
        <w:t>1. Further recommends countries to ask the UN for permission to use radioa</w:t>
      </w:r>
      <w:r>
        <w:rPr>
          <w:rFonts w:ascii="GillSans" w:hAnsi="GillSans" w:cs="GillSans"/>
          <w:sz w:val="24"/>
          <w:szCs w:val="24"/>
        </w:rPr>
        <w:t>ctive matter or energy;</w:t>
      </w:r>
    </w:p>
    <w:p w14:paraId="2305EFBC" w14:textId="77777777" w:rsidR="00000000" w:rsidRDefault="00783206">
      <w:pPr>
        <w:widowControl w:val="0"/>
        <w:autoSpaceDE w:val="0"/>
        <w:autoSpaceDN w:val="0"/>
        <w:adjustRightInd w:val="0"/>
        <w:spacing w:after="0" w:line="276" w:lineRule="auto"/>
        <w:rPr>
          <w:rFonts w:ascii="GillSans" w:hAnsi="GillSans" w:cs="GillSans"/>
          <w:sz w:val="24"/>
          <w:szCs w:val="24"/>
        </w:rPr>
      </w:pPr>
    </w:p>
    <w:p w14:paraId="35CAD1CB" w14:textId="77777777" w:rsidR="00000000" w:rsidRDefault="00783206">
      <w:pPr>
        <w:widowControl w:val="0"/>
        <w:autoSpaceDE w:val="0"/>
        <w:autoSpaceDN w:val="0"/>
        <w:adjustRightInd w:val="0"/>
        <w:spacing w:after="0" w:line="276" w:lineRule="auto"/>
        <w:rPr>
          <w:rFonts w:ascii="GillSans" w:hAnsi="GillSans" w:cs="GillSans"/>
          <w:sz w:val="24"/>
          <w:szCs w:val="24"/>
        </w:rPr>
      </w:pPr>
      <w:r>
        <w:rPr>
          <w:rFonts w:ascii="GillSans" w:hAnsi="GillSans" w:cs="GillSans"/>
          <w:sz w:val="24"/>
          <w:szCs w:val="24"/>
        </w:rPr>
        <w:t>2. Recommending that countries come together to sign a treaty about the disposal of radioactive waste;</w:t>
      </w:r>
    </w:p>
    <w:p w14:paraId="40DF3210" w14:textId="77777777" w:rsidR="00000000" w:rsidRDefault="00783206">
      <w:pPr>
        <w:widowControl w:val="0"/>
        <w:autoSpaceDE w:val="0"/>
        <w:autoSpaceDN w:val="0"/>
        <w:adjustRightInd w:val="0"/>
        <w:spacing w:after="0" w:line="276" w:lineRule="auto"/>
        <w:rPr>
          <w:rFonts w:ascii="GillSans" w:hAnsi="GillSans" w:cs="GillSans"/>
          <w:sz w:val="24"/>
          <w:szCs w:val="24"/>
        </w:rPr>
      </w:pPr>
    </w:p>
    <w:p w14:paraId="4D905712" w14:textId="77777777" w:rsidR="00000000" w:rsidRDefault="00783206">
      <w:pPr>
        <w:widowControl w:val="0"/>
        <w:autoSpaceDE w:val="0"/>
        <w:autoSpaceDN w:val="0"/>
        <w:adjustRightInd w:val="0"/>
        <w:spacing w:after="0" w:line="276" w:lineRule="auto"/>
        <w:rPr>
          <w:rFonts w:ascii="GillSans" w:hAnsi="GillSans" w:cs="GillSans"/>
          <w:sz w:val="24"/>
          <w:szCs w:val="24"/>
        </w:rPr>
      </w:pPr>
      <w:r>
        <w:rPr>
          <w:rFonts w:ascii="GillSans" w:hAnsi="GillSans" w:cs="GillSans"/>
          <w:sz w:val="24"/>
          <w:szCs w:val="24"/>
        </w:rPr>
        <w:t>3. Considers burying radioactive waste in a pre-affected area from nuclear danger;</w:t>
      </w:r>
    </w:p>
    <w:p w14:paraId="35691D6A" w14:textId="77777777" w:rsidR="00000000" w:rsidRDefault="00783206">
      <w:pPr>
        <w:widowControl w:val="0"/>
        <w:autoSpaceDE w:val="0"/>
        <w:autoSpaceDN w:val="0"/>
        <w:adjustRightInd w:val="0"/>
        <w:spacing w:after="0" w:line="276" w:lineRule="auto"/>
        <w:rPr>
          <w:rFonts w:ascii="GillSans" w:hAnsi="GillSans" w:cs="GillSans"/>
          <w:sz w:val="24"/>
          <w:szCs w:val="24"/>
        </w:rPr>
      </w:pPr>
    </w:p>
    <w:p w14:paraId="1C9A371D" w14:textId="77777777" w:rsidR="00000000" w:rsidRDefault="00783206">
      <w:pPr>
        <w:widowControl w:val="0"/>
        <w:autoSpaceDE w:val="0"/>
        <w:autoSpaceDN w:val="0"/>
        <w:adjustRightInd w:val="0"/>
        <w:spacing w:after="0" w:line="276" w:lineRule="auto"/>
        <w:rPr>
          <w:rFonts w:ascii="GillSans" w:hAnsi="GillSans" w:cs="GillSans"/>
          <w:sz w:val="24"/>
          <w:szCs w:val="24"/>
        </w:rPr>
      </w:pPr>
      <w:r>
        <w:rPr>
          <w:rFonts w:ascii="GillSans" w:hAnsi="GillSans" w:cs="GillSans"/>
          <w:sz w:val="24"/>
          <w:szCs w:val="24"/>
        </w:rPr>
        <w:t>4. Declares accordingly that all member sta</w:t>
      </w:r>
      <w:r>
        <w:rPr>
          <w:rFonts w:ascii="GillSans" w:hAnsi="GillSans" w:cs="GillSans"/>
          <w:sz w:val="24"/>
          <w:szCs w:val="24"/>
        </w:rPr>
        <w:t>tes of the UN to reduce the use of radioactive energy and instead use renewable energy sources such as wind power, solar panels, and wave energy;</w:t>
      </w:r>
    </w:p>
    <w:p w14:paraId="63411193" w14:textId="77777777" w:rsidR="00000000" w:rsidRDefault="00783206">
      <w:pPr>
        <w:widowControl w:val="0"/>
        <w:autoSpaceDE w:val="0"/>
        <w:autoSpaceDN w:val="0"/>
        <w:adjustRightInd w:val="0"/>
        <w:spacing w:after="0" w:line="276" w:lineRule="auto"/>
        <w:rPr>
          <w:rFonts w:ascii="GillSans" w:hAnsi="GillSans" w:cs="GillSans"/>
          <w:sz w:val="24"/>
          <w:szCs w:val="24"/>
        </w:rPr>
      </w:pPr>
    </w:p>
    <w:p w14:paraId="524C1D87" w14:textId="77777777" w:rsidR="00000000" w:rsidRDefault="00783206">
      <w:pPr>
        <w:widowControl w:val="0"/>
        <w:autoSpaceDE w:val="0"/>
        <w:autoSpaceDN w:val="0"/>
        <w:adjustRightInd w:val="0"/>
        <w:spacing w:after="0" w:line="276" w:lineRule="auto"/>
        <w:rPr>
          <w:rFonts w:ascii="GillSans" w:hAnsi="GillSans" w:cs="GillSans"/>
          <w:sz w:val="24"/>
          <w:szCs w:val="24"/>
        </w:rPr>
      </w:pPr>
      <w:r>
        <w:rPr>
          <w:rFonts w:ascii="GillSans" w:hAnsi="GillSans" w:cs="GillSans"/>
          <w:sz w:val="24"/>
          <w:szCs w:val="24"/>
        </w:rPr>
        <w:t>5. Condemns the idea of shooting radioactive waste into space because of the hazards of launch failure.</w:t>
      </w:r>
    </w:p>
    <w:p w14:paraId="4D1597D0" w14:textId="77777777" w:rsidR="00783206" w:rsidRDefault="00783206">
      <w:pPr>
        <w:widowControl w:val="0"/>
        <w:autoSpaceDE w:val="0"/>
        <w:autoSpaceDN w:val="0"/>
        <w:adjustRightInd w:val="0"/>
        <w:spacing w:after="0" w:line="276" w:lineRule="auto"/>
        <w:rPr>
          <w:rFonts w:ascii="GillSans" w:hAnsi="GillSans" w:cs="GillSans"/>
          <w:sz w:val="24"/>
          <w:szCs w:val="24"/>
        </w:rPr>
      </w:pPr>
    </w:p>
    <w:sectPr w:rsidR="0078320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Bold">
    <w:altName w:val="Calibri"/>
    <w:panose1 w:val="00000000000000000000"/>
    <w:charset w:val="00"/>
    <w:family w:val="auto"/>
    <w:notTrueType/>
    <w:pitch w:val="default"/>
    <w:sig w:usb0="00000003" w:usb1="00000000" w:usb2="00000000" w:usb3="00000000" w:csb0="00000001" w:csb1="00000000"/>
  </w:font>
  <w:font w:name="Gill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6E59"/>
    <w:rsid w:val="002D6E59"/>
    <w:rsid w:val="007832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3DC2D"/>
  <w14:defaultImageDpi w14:val="0"/>
  <w15:docId w15:val="{06214A97-7143-436D-9040-A7A0B0B6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Leonidas Paschalidis</dc:creator>
  <cp:keywords/>
  <dc:description/>
  <cp:lastModifiedBy>Dr. Leonidas Paschalidis</cp:lastModifiedBy>
  <cp:revision>2</cp:revision>
  <dcterms:created xsi:type="dcterms:W3CDTF">2019-03-19T00:50:00Z</dcterms:created>
  <dcterms:modified xsi:type="dcterms:W3CDTF">2019-03-19T00:50:00Z</dcterms:modified>
</cp:coreProperties>
</file>